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90" w:rsidRDefault="00AF320D" w:rsidP="00AF320D">
      <w:pPr>
        <w:jc w:val="center"/>
        <w:rPr>
          <w:b/>
          <w:i/>
        </w:rPr>
      </w:pPr>
      <w:bookmarkStart w:id="0" w:name="_GoBack"/>
      <w:bookmarkEnd w:id="0"/>
      <w:r w:rsidRPr="00AF320D">
        <w:rPr>
          <w:b/>
        </w:rPr>
        <w:t xml:space="preserve">The Early History of the Little Creek Volunteer Fire </w:t>
      </w:r>
      <w:proofErr w:type="gramStart"/>
      <w:r w:rsidRPr="00AF320D">
        <w:rPr>
          <w:b/>
        </w:rPr>
        <w:t>Company</w:t>
      </w:r>
      <w:proofErr w:type="gramEnd"/>
      <w:r>
        <w:rPr>
          <w:b/>
          <w:i/>
        </w:rPr>
        <w:br/>
        <w:t>(Taken from “The Birth of a Civic Spirit” by Harry B. Smith)</w:t>
      </w:r>
    </w:p>
    <w:p w:rsidR="00AF320D" w:rsidRDefault="00AF320D" w:rsidP="00AF320D">
      <w:pPr>
        <w:jc w:val="center"/>
        <w:rPr>
          <w:b/>
          <w:i/>
        </w:rPr>
      </w:pPr>
    </w:p>
    <w:p w:rsidR="00AF320D" w:rsidRDefault="00AF320D" w:rsidP="00AF320D">
      <w:r>
        <w:t>Following a devastating fire in Little Creek on Monday night August 23, 1943 that destroyed one dwelling, gutted another and damaged 3 others, a meeting was held Sunday, September 12, 1943 at 8 p.m. in the local school house to organize a fire company.</w:t>
      </w:r>
    </w:p>
    <w:p w:rsidR="00AF320D" w:rsidRDefault="00AF320D" w:rsidP="00AF320D">
      <w:r>
        <w:t>The company’s first officers were</w:t>
      </w:r>
      <w:proofErr w:type="gramStart"/>
      <w:r>
        <w:t>:</w:t>
      </w:r>
      <w:proofErr w:type="gramEnd"/>
      <w:r>
        <w:br/>
        <w:t>President:  George C. Haggerty</w:t>
      </w:r>
      <w:r>
        <w:br/>
        <w:t>Vice President:  William Achtenberg</w:t>
      </w:r>
      <w:r>
        <w:br/>
        <w:t>Treasurer:  George C. Davis</w:t>
      </w:r>
      <w:r>
        <w:br/>
        <w:t>Recording Secretary:  Edward Little</w:t>
      </w:r>
      <w:r>
        <w:br/>
        <w:t>Assistant Secretary:  Audrey Woodley</w:t>
      </w:r>
      <w:r>
        <w:br/>
        <w:t>Financial Secretary:  Mrs. Elizabeth Short</w:t>
      </w:r>
      <w:r>
        <w:br/>
        <w:t xml:space="preserve">Fire Chief:  Joseph </w:t>
      </w:r>
      <w:proofErr w:type="spellStart"/>
      <w:r>
        <w:t>Cassey</w:t>
      </w:r>
      <w:proofErr w:type="spellEnd"/>
      <w:r>
        <w:br/>
        <w:t>Assistant Fire Chief:  Thomas Sylvester</w:t>
      </w:r>
    </w:p>
    <w:p w:rsidR="00AF320D" w:rsidRDefault="00AF320D" w:rsidP="00AF320D">
      <w:r>
        <w:t>At subsequent meetings the ladies auxiliary was formed and began raising needed funds</w:t>
      </w:r>
      <w:r w:rsidR="00CC5F5D">
        <w:t xml:space="preserve"> for the company</w:t>
      </w:r>
      <w:r>
        <w:t xml:space="preserve">.  Plots </w:t>
      </w:r>
      <w:r w:rsidR="00CC5F5D">
        <w:t xml:space="preserve">of ground were donated and </w:t>
      </w:r>
      <w:r>
        <w:t>purchased and construction began on a fire house.</w:t>
      </w:r>
      <w:r w:rsidR="00A00409">
        <w:t xml:space="preserve">  The company’s first fire truck was a donated </w:t>
      </w:r>
      <w:r w:rsidR="00CC5F5D">
        <w:t xml:space="preserve">government surplus </w:t>
      </w:r>
      <w:r w:rsidR="00A00409">
        <w:t xml:space="preserve">pumper placed on a locally obtained chassis.  </w:t>
      </w:r>
    </w:p>
    <w:p w:rsidR="00A00409" w:rsidRDefault="00AF320D" w:rsidP="00AF320D">
      <w:r>
        <w:t>The first fire alarm was received April 15, 1944 at 8:45 a.m.</w:t>
      </w:r>
      <w:r w:rsidR="00A00409">
        <w:t xml:space="preserve"> at the home of Charles </w:t>
      </w:r>
      <w:proofErr w:type="spellStart"/>
      <w:r w:rsidR="00A00409">
        <w:t>Hegman</w:t>
      </w:r>
      <w:proofErr w:type="spellEnd"/>
      <w:r w:rsidR="00A00409">
        <w:t xml:space="preserve">.  </w:t>
      </w:r>
    </w:p>
    <w:p w:rsidR="00CC5F5D" w:rsidRDefault="00CC5F5D" w:rsidP="00AF320D">
      <w:r>
        <w:t>From its humble beginnings, our volunteer fire company has been built on the hard work</w:t>
      </w:r>
      <w:r w:rsidR="00073A6E">
        <w:t xml:space="preserve"> and efforts </w:t>
      </w:r>
      <w:r>
        <w:t xml:space="preserve">of </w:t>
      </w:r>
      <w:r w:rsidR="00073A6E">
        <w:t xml:space="preserve">our members, past and present.  </w:t>
      </w:r>
      <w:r>
        <w:t xml:space="preserve">We will </w:t>
      </w:r>
      <w:r w:rsidR="00A00409">
        <w:t xml:space="preserve">celebrate </w:t>
      </w:r>
      <w:r>
        <w:t xml:space="preserve">our </w:t>
      </w:r>
      <w:r w:rsidR="00A00409">
        <w:t>75</w:t>
      </w:r>
      <w:r w:rsidR="00A00409" w:rsidRPr="00A00409">
        <w:rPr>
          <w:vertAlign w:val="superscript"/>
        </w:rPr>
        <w:t>th</w:t>
      </w:r>
      <w:r w:rsidR="00A00409">
        <w:t xml:space="preserve"> anniversary September 2</w:t>
      </w:r>
      <w:r>
        <w:t>0</w:t>
      </w:r>
      <w:r w:rsidR="00A00409">
        <w:t xml:space="preserve">18 with a parade to be held in town on September 8 at noon with a rain date of September 15.  </w:t>
      </w:r>
    </w:p>
    <w:p w:rsidR="00AF320D" w:rsidRPr="00AF320D" w:rsidRDefault="00CC5F5D" w:rsidP="00AF320D">
      <w:r>
        <w:t>William D. Carrow, Historian and Chair</w:t>
      </w:r>
      <w:r>
        <w:br/>
        <w:t>75</w:t>
      </w:r>
      <w:r w:rsidRPr="00CC5F5D">
        <w:rPr>
          <w:vertAlign w:val="superscript"/>
        </w:rPr>
        <w:t>th</w:t>
      </w:r>
      <w:r>
        <w:t xml:space="preserve"> Anniversary Committee</w:t>
      </w:r>
      <w:r w:rsidR="00A00409">
        <w:t xml:space="preserve"> </w:t>
      </w:r>
      <w:r w:rsidR="00AF320D">
        <w:br/>
      </w:r>
    </w:p>
    <w:sectPr w:rsidR="00AF320D" w:rsidRPr="00AF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742"/>
    <w:multiLevelType w:val="multilevel"/>
    <w:tmpl w:val="D49E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15457"/>
    <w:multiLevelType w:val="multilevel"/>
    <w:tmpl w:val="CB62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D2558"/>
    <w:multiLevelType w:val="multilevel"/>
    <w:tmpl w:val="B2E0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05BC5"/>
    <w:multiLevelType w:val="multilevel"/>
    <w:tmpl w:val="AA42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B131C"/>
    <w:multiLevelType w:val="multilevel"/>
    <w:tmpl w:val="B250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D36342"/>
    <w:multiLevelType w:val="multilevel"/>
    <w:tmpl w:val="3ECC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93639"/>
    <w:multiLevelType w:val="hybridMultilevel"/>
    <w:tmpl w:val="C92AD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24FDF"/>
    <w:multiLevelType w:val="multilevel"/>
    <w:tmpl w:val="EDF8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467BB1"/>
    <w:multiLevelType w:val="multilevel"/>
    <w:tmpl w:val="F714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8A6285"/>
    <w:multiLevelType w:val="multilevel"/>
    <w:tmpl w:val="8AD4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1A161D"/>
    <w:multiLevelType w:val="multilevel"/>
    <w:tmpl w:val="208C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90"/>
    <w:rsid w:val="00073A6E"/>
    <w:rsid w:val="000F2629"/>
    <w:rsid w:val="001C0A6C"/>
    <w:rsid w:val="001E0DD0"/>
    <w:rsid w:val="00263558"/>
    <w:rsid w:val="002E716B"/>
    <w:rsid w:val="00342B45"/>
    <w:rsid w:val="00511890"/>
    <w:rsid w:val="006663EB"/>
    <w:rsid w:val="0082696B"/>
    <w:rsid w:val="00841A2F"/>
    <w:rsid w:val="00853A9C"/>
    <w:rsid w:val="009B1D70"/>
    <w:rsid w:val="009C23A4"/>
    <w:rsid w:val="00A00409"/>
    <w:rsid w:val="00A14AC9"/>
    <w:rsid w:val="00A23330"/>
    <w:rsid w:val="00AF320D"/>
    <w:rsid w:val="00C35A9B"/>
    <w:rsid w:val="00CC5F5D"/>
    <w:rsid w:val="00D52357"/>
    <w:rsid w:val="00E620DE"/>
    <w:rsid w:val="00E64456"/>
    <w:rsid w:val="00EA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94CFD-2E52-44CF-BD56-DB23888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63EB"/>
    <w:rPr>
      <w:b/>
      <w:bCs/>
    </w:rPr>
  </w:style>
  <w:style w:type="paragraph" w:styleId="ListParagraph">
    <w:name w:val="List Paragraph"/>
    <w:basedOn w:val="Normal"/>
    <w:uiPriority w:val="34"/>
    <w:qFormat/>
    <w:rsid w:val="00E6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2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146335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2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821227">
                                                      <w:marLeft w:val="-270"/>
                                                      <w:marRight w:val="-27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29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11780">
                                                          <w:marLeft w:val="15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1489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4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239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14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45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002C77"/>
                                                                                <w:left w:val="single" w:sz="6" w:space="8" w:color="002C77"/>
                                                                                <w:bottom w:val="single" w:sz="6" w:space="8" w:color="002C77"/>
                                                                                <w:right w:val="single" w:sz="6" w:space="8" w:color="002C77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6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9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90436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1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405101">
                                                      <w:marLeft w:val="-270"/>
                                                      <w:marRight w:val="-27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70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480781">
                                                          <w:marLeft w:val="15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1580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0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13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0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673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002C77"/>
                                                                                <w:left w:val="single" w:sz="6" w:space="8" w:color="002C77"/>
                                                                                <w:bottom w:val="single" w:sz="6" w:space="8" w:color="002C77"/>
                                                                                <w:right w:val="single" w:sz="6" w:space="8" w:color="002C77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49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7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Carrow</dc:creator>
  <cp:keywords/>
  <dc:description/>
  <cp:lastModifiedBy>Laise, Barry D (DSP)</cp:lastModifiedBy>
  <cp:revision>2</cp:revision>
  <dcterms:created xsi:type="dcterms:W3CDTF">2020-11-14T06:01:00Z</dcterms:created>
  <dcterms:modified xsi:type="dcterms:W3CDTF">2020-11-14T06:01:00Z</dcterms:modified>
</cp:coreProperties>
</file>